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D60B2" w14:textId="77777777" w:rsidR="005A64EA" w:rsidRDefault="005A64EA" w:rsidP="005A64EA">
      <w:r>
        <w:t>Eerste bijeenkomst Thema groep ICM, 18 maart 2024.</w:t>
      </w:r>
    </w:p>
    <w:p w14:paraId="0E433AE6" w14:textId="77777777" w:rsidR="005A64EA" w:rsidRDefault="005A64EA" w:rsidP="005A64EA">
      <w:r>
        <w:t xml:space="preserve">Aanwezig waren: Annie, Gerard W, Marga, Martin, Bianca, Hans, Henk, Jacques, Piet, Stephan, Tina, Sjaak, Ria, Gerard S en Margreet. </w:t>
      </w:r>
    </w:p>
    <w:p w14:paraId="44373FCE" w14:textId="77777777" w:rsidR="005A64EA" w:rsidRDefault="005A64EA" w:rsidP="005A64EA"/>
    <w:p w14:paraId="169788CC" w14:textId="77777777" w:rsidR="005A64EA" w:rsidRDefault="005A64EA" w:rsidP="005A64EA">
      <w:r>
        <w:t>Na een korte blik op de samenvatting van de reeds opgedane informatie vorig jaar neemt Gerard ons mee en laat ons zien op welke wijze hij vervolgens met ICM fotografie aan de slag is gegaan:</w:t>
      </w:r>
    </w:p>
    <w:p w14:paraId="4E67AE1C" w14:textId="77777777" w:rsidR="005A64EA" w:rsidRDefault="005A64EA" w:rsidP="005A64EA"/>
    <w:p w14:paraId="7A8F4441" w14:textId="77777777" w:rsidR="005A64EA" w:rsidRDefault="005A64EA" w:rsidP="005A64EA">
      <w:r>
        <w:t>-------------------------------------------------------------------------------------------------------------------------------</w:t>
      </w:r>
    </w:p>
    <w:p w14:paraId="653A7AE1" w14:textId="77777777" w:rsidR="005A64EA" w:rsidRDefault="005A64EA" w:rsidP="005A64EA">
      <w:pPr>
        <w:rPr>
          <w:rFonts w:asciiTheme="minorHAnsi" w:hAnsiTheme="minorHAnsi" w:cstheme="minorHAnsi"/>
          <w:u w:val="single"/>
        </w:rPr>
      </w:pPr>
    </w:p>
    <w:p w14:paraId="0F8900F4" w14:textId="77777777" w:rsidR="005A64EA" w:rsidRDefault="005A64EA" w:rsidP="005A64EA">
      <w:pPr>
        <w:rPr>
          <w:rFonts w:asciiTheme="minorHAnsi" w:hAnsiTheme="minorHAnsi" w:cstheme="minorHAnsi"/>
          <w:u w:val="single"/>
        </w:rPr>
      </w:pPr>
      <w:r>
        <w:rPr>
          <w:noProof/>
          <w:lang w:eastAsia="nl-NL"/>
        </w:rPr>
        <w:drawing>
          <wp:inline distT="0" distB="0" distL="0" distR="0" wp14:anchorId="30E3C3A8" wp14:editId="2CD5D076">
            <wp:extent cx="5760720" cy="3052882"/>
            <wp:effectExtent l="0" t="0" r="0" b="0"/>
            <wp:docPr id="1" name="Afbeelding 1" descr="C:\Users\margr\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r\AppData\Local\Microsoft\Windows\INetCache\Content.Wor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052882"/>
                    </a:xfrm>
                    <a:prstGeom prst="rect">
                      <a:avLst/>
                    </a:prstGeom>
                    <a:noFill/>
                    <a:ln>
                      <a:noFill/>
                    </a:ln>
                  </pic:spPr>
                </pic:pic>
              </a:graphicData>
            </a:graphic>
          </wp:inline>
        </w:drawing>
      </w:r>
    </w:p>
    <w:p w14:paraId="15F643BF" w14:textId="77777777" w:rsidR="005A64EA" w:rsidRDefault="005A64EA" w:rsidP="005A64EA">
      <w:pPr>
        <w:rPr>
          <w:rFonts w:asciiTheme="minorHAnsi" w:hAnsiTheme="minorHAnsi" w:cstheme="minorHAnsi"/>
          <w:u w:val="single"/>
        </w:rPr>
      </w:pPr>
    </w:p>
    <w:p w14:paraId="2391A538" w14:textId="77777777" w:rsidR="005A64EA" w:rsidRDefault="005A64EA" w:rsidP="005A64EA">
      <w:pPr>
        <w:rPr>
          <w:rFonts w:asciiTheme="minorHAnsi" w:hAnsiTheme="minorHAnsi" w:cstheme="minorHAnsi"/>
          <w:u w:val="single"/>
        </w:rPr>
      </w:pPr>
    </w:p>
    <w:p w14:paraId="257C1CFA" w14:textId="77777777" w:rsidR="005A64EA" w:rsidRDefault="005A64EA" w:rsidP="005A64EA">
      <w:pPr>
        <w:rPr>
          <w:rFonts w:asciiTheme="minorHAnsi" w:hAnsiTheme="minorHAnsi" w:cstheme="minorHAnsi"/>
          <w:u w:val="single"/>
        </w:rPr>
      </w:pPr>
    </w:p>
    <w:p w14:paraId="25706F2D" w14:textId="77777777" w:rsidR="005A64EA" w:rsidRPr="005A64EA" w:rsidRDefault="005A64EA" w:rsidP="005A64EA">
      <w:pPr>
        <w:rPr>
          <w:rFonts w:asciiTheme="minorHAnsi" w:hAnsiTheme="minorHAnsi" w:cstheme="minorHAnsi"/>
          <w:u w:val="single"/>
        </w:rPr>
      </w:pPr>
      <w:r w:rsidRPr="005A64EA">
        <w:rPr>
          <w:rFonts w:asciiTheme="minorHAnsi" w:hAnsiTheme="minorHAnsi" w:cstheme="minorHAnsi"/>
          <w:u w:val="single"/>
        </w:rPr>
        <w:t xml:space="preserve">ICM    </w:t>
      </w:r>
      <w:proofErr w:type="spellStart"/>
      <w:r w:rsidRPr="005A64EA">
        <w:rPr>
          <w:rFonts w:asciiTheme="minorHAnsi" w:hAnsiTheme="minorHAnsi" w:cstheme="minorHAnsi"/>
          <w:u w:val="single"/>
        </w:rPr>
        <w:t>Intensional</w:t>
      </w:r>
      <w:proofErr w:type="spellEnd"/>
      <w:r w:rsidRPr="005A64EA">
        <w:rPr>
          <w:rFonts w:asciiTheme="minorHAnsi" w:hAnsiTheme="minorHAnsi" w:cstheme="minorHAnsi"/>
          <w:u w:val="single"/>
        </w:rPr>
        <w:t xml:space="preserve"> Camera </w:t>
      </w:r>
      <w:proofErr w:type="spellStart"/>
      <w:r w:rsidRPr="005A64EA">
        <w:rPr>
          <w:rFonts w:asciiTheme="minorHAnsi" w:hAnsiTheme="minorHAnsi" w:cstheme="minorHAnsi"/>
          <w:u w:val="single"/>
        </w:rPr>
        <w:t>Movement</w:t>
      </w:r>
      <w:proofErr w:type="spellEnd"/>
    </w:p>
    <w:p w14:paraId="6565C858"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Camera bewegen tijdens de opname.</w:t>
      </w:r>
    </w:p>
    <w:p w14:paraId="0CC3BE40"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Het effect is een min of meer abstract beeld.</w:t>
      </w:r>
    </w:p>
    <w:p w14:paraId="4C664E67" w14:textId="77777777" w:rsidR="005A64EA" w:rsidRPr="005A64EA" w:rsidRDefault="005A64EA" w:rsidP="005A64EA">
      <w:pPr>
        <w:rPr>
          <w:rFonts w:asciiTheme="minorHAnsi" w:hAnsiTheme="minorHAnsi" w:cstheme="minorHAnsi"/>
        </w:rPr>
      </w:pPr>
    </w:p>
    <w:p w14:paraId="0BDAA541" w14:textId="77777777" w:rsidR="005A64EA" w:rsidRPr="005A64EA" w:rsidRDefault="005A64EA" w:rsidP="005A64EA">
      <w:pPr>
        <w:rPr>
          <w:rFonts w:asciiTheme="minorHAnsi" w:hAnsiTheme="minorHAnsi" w:cstheme="minorHAnsi"/>
          <w:u w:val="single"/>
        </w:rPr>
      </w:pPr>
      <w:r w:rsidRPr="005A64EA">
        <w:rPr>
          <w:rFonts w:asciiTheme="minorHAnsi" w:hAnsiTheme="minorHAnsi" w:cstheme="minorHAnsi"/>
          <w:u w:val="single"/>
        </w:rPr>
        <w:t>Mijn doelstelling van deze avond.</w:t>
      </w:r>
    </w:p>
    <w:p w14:paraId="5E026E4D"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 xml:space="preserve">Ik wil jullie laten zien hoe ik met ICM werk, wat de resultaten zijn en samen dit jaar met veel plezier ICM-foto’s maken. </w:t>
      </w:r>
    </w:p>
    <w:p w14:paraId="1E4E68F3" w14:textId="77777777" w:rsidR="005A64EA" w:rsidRPr="005A64EA" w:rsidRDefault="005A64EA" w:rsidP="005A64EA">
      <w:pPr>
        <w:rPr>
          <w:rFonts w:asciiTheme="minorHAnsi" w:hAnsiTheme="minorHAnsi" w:cstheme="minorHAnsi"/>
        </w:rPr>
      </w:pPr>
    </w:p>
    <w:p w14:paraId="411CF81C" w14:textId="77777777" w:rsidR="005A64EA" w:rsidRPr="005A64EA" w:rsidRDefault="005A64EA" w:rsidP="005A64EA">
      <w:pPr>
        <w:rPr>
          <w:rFonts w:asciiTheme="minorHAnsi" w:hAnsiTheme="minorHAnsi" w:cstheme="minorHAnsi"/>
          <w:u w:val="single"/>
        </w:rPr>
      </w:pPr>
      <w:r w:rsidRPr="005A64EA">
        <w:rPr>
          <w:rFonts w:asciiTheme="minorHAnsi" w:hAnsiTheme="minorHAnsi" w:cstheme="minorHAnsi"/>
          <w:u w:val="single"/>
        </w:rPr>
        <w:t>Het resultaat:</w:t>
      </w:r>
    </w:p>
    <w:p w14:paraId="0F672F1B"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Op internet wordt gemeld dat het resultaat niet te voorspellen is maar daar ben ik het niet mee eens.</w:t>
      </w:r>
    </w:p>
    <w:p w14:paraId="0486C5A0"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 xml:space="preserve">Het is zeker voor een belangrijk deel </w:t>
      </w:r>
      <w:r w:rsidRPr="005A64EA">
        <w:rPr>
          <w:rFonts w:asciiTheme="minorHAnsi" w:hAnsiTheme="minorHAnsi" w:cstheme="minorHAnsi"/>
          <w:u w:val="single"/>
        </w:rPr>
        <w:t xml:space="preserve">wel </w:t>
      </w:r>
      <w:r w:rsidRPr="005A64EA">
        <w:rPr>
          <w:rFonts w:asciiTheme="minorHAnsi" w:hAnsiTheme="minorHAnsi" w:cstheme="minorHAnsi"/>
        </w:rPr>
        <w:t>te voorspellen.</w:t>
      </w:r>
    </w:p>
    <w:p w14:paraId="4158420C" w14:textId="77777777" w:rsidR="005A64EA" w:rsidRPr="005A64EA" w:rsidRDefault="005A64EA" w:rsidP="005A64EA">
      <w:pPr>
        <w:rPr>
          <w:rFonts w:asciiTheme="minorHAnsi" w:hAnsiTheme="minorHAnsi" w:cstheme="minorHAnsi"/>
        </w:rPr>
      </w:pPr>
    </w:p>
    <w:p w14:paraId="71EAA5AA" w14:textId="77777777" w:rsidR="005A64EA" w:rsidRPr="005A64EA" w:rsidRDefault="005A64EA" w:rsidP="005A64EA">
      <w:pPr>
        <w:rPr>
          <w:rFonts w:asciiTheme="minorHAnsi" w:hAnsiTheme="minorHAnsi" w:cstheme="minorHAnsi"/>
          <w:u w:val="single"/>
        </w:rPr>
      </w:pPr>
      <w:r w:rsidRPr="005A64EA">
        <w:rPr>
          <w:rFonts w:asciiTheme="minorHAnsi" w:hAnsiTheme="minorHAnsi" w:cstheme="minorHAnsi"/>
          <w:u w:val="single"/>
        </w:rPr>
        <w:t>Hoe ga je te werk?</w:t>
      </w:r>
    </w:p>
    <w:p w14:paraId="51E26CC2" w14:textId="77777777" w:rsidR="005A64EA" w:rsidRPr="005A64EA" w:rsidRDefault="005A64EA" w:rsidP="005A64EA">
      <w:pPr>
        <w:pStyle w:val="Lijstalinea"/>
        <w:numPr>
          <w:ilvl w:val="0"/>
          <w:numId w:val="1"/>
        </w:numPr>
        <w:rPr>
          <w:rFonts w:cstheme="minorHAnsi"/>
        </w:rPr>
      </w:pPr>
      <w:r w:rsidRPr="005A64EA">
        <w:rPr>
          <w:rFonts w:cstheme="minorHAnsi"/>
        </w:rPr>
        <w:t>Zoek voorbeelden op internet, Google, facebook, YouTube, Instagram, andere fotografen, of leden van de club, etc.</w:t>
      </w:r>
    </w:p>
    <w:p w14:paraId="76732E02" w14:textId="77777777" w:rsidR="005A64EA" w:rsidRPr="005A64EA" w:rsidRDefault="005A64EA" w:rsidP="005A64EA">
      <w:pPr>
        <w:pStyle w:val="Lijstalinea"/>
        <w:numPr>
          <w:ilvl w:val="0"/>
          <w:numId w:val="1"/>
        </w:numPr>
        <w:rPr>
          <w:rFonts w:cstheme="minorHAnsi"/>
        </w:rPr>
      </w:pPr>
      <w:r w:rsidRPr="005A64EA">
        <w:rPr>
          <w:rFonts w:cstheme="minorHAnsi"/>
        </w:rPr>
        <w:t>Als deze foto’s je aanspreken ga je er dan in verdiepen.</w:t>
      </w:r>
    </w:p>
    <w:p w14:paraId="3BB8F345" w14:textId="77777777" w:rsidR="005A64EA" w:rsidRPr="005A64EA" w:rsidRDefault="005A64EA" w:rsidP="005A64EA">
      <w:pPr>
        <w:pStyle w:val="Lijstalinea"/>
        <w:numPr>
          <w:ilvl w:val="0"/>
          <w:numId w:val="1"/>
        </w:numPr>
        <w:rPr>
          <w:rFonts w:cstheme="minorHAnsi"/>
        </w:rPr>
      </w:pPr>
      <w:r w:rsidRPr="005A64EA">
        <w:rPr>
          <w:rFonts w:cstheme="minorHAnsi"/>
        </w:rPr>
        <w:t>Specialisatie is vereist.</w:t>
      </w:r>
    </w:p>
    <w:p w14:paraId="41597150" w14:textId="77777777" w:rsidR="005A64EA" w:rsidRPr="005A64EA" w:rsidRDefault="005A64EA" w:rsidP="005A64EA">
      <w:pPr>
        <w:pStyle w:val="Lijstalinea"/>
        <w:rPr>
          <w:rFonts w:cstheme="minorHAnsi"/>
        </w:rPr>
      </w:pPr>
    </w:p>
    <w:p w14:paraId="1F5CDC56" w14:textId="77777777" w:rsidR="005A64EA" w:rsidRPr="005A64EA" w:rsidRDefault="005A64EA" w:rsidP="005A64EA">
      <w:pPr>
        <w:rPr>
          <w:rFonts w:asciiTheme="minorHAnsi" w:hAnsiTheme="minorHAnsi" w:cstheme="minorHAnsi"/>
          <w:u w:val="single"/>
        </w:rPr>
      </w:pPr>
      <w:r w:rsidRPr="005A64EA">
        <w:rPr>
          <w:rFonts w:asciiTheme="minorHAnsi" w:hAnsiTheme="minorHAnsi" w:cstheme="minorHAnsi"/>
          <w:u w:val="single"/>
        </w:rPr>
        <w:t>Mijn ervaring.</w:t>
      </w:r>
    </w:p>
    <w:p w14:paraId="487D93A7" w14:textId="77777777" w:rsidR="005A64EA" w:rsidRDefault="005A64EA" w:rsidP="005A64EA">
      <w:pPr>
        <w:pStyle w:val="Lijstalinea"/>
        <w:numPr>
          <w:ilvl w:val="0"/>
          <w:numId w:val="2"/>
        </w:numPr>
        <w:rPr>
          <w:rFonts w:cstheme="minorHAnsi"/>
        </w:rPr>
      </w:pPr>
      <w:r w:rsidRPr="005A64EA">
        <w:rPr>
          <w:rFonts w:cstheme="minorHAnsi"/>
        </w:rPr>
        <w:t xml:space="preserve">De zoektocht naar interessante locaties/objecten brengt mij op mooie plekken en dwingt mij om anders te kijken. </w:t>
      </w:r>
    </w:p>
    <w:p w14:paraId="1496414A" w14:textId="77777777" w:rsidR="005A64EA" w:rsidRPr="005A64EA" w:rsidRDefault="005A64EA" w:rsidP="005A64EA">
      <w:pPr>
        <w:pStyle w:val="Lijstalinea"/>
        <w:rPr>
          <w:rFonts w:cstheme="minorHAnsi"/>
        </w:rPr>
      </w:pPr>
    </w:p>
    <w:p w14:paraId="635382A1" w14:textId="77777777" w:rsidR="005A64EA" w:rsidRPr="005A64EA" w:rsidRDefault="005A64EA" w:rsidP="005A64EA">
      <w:pPr>
        <w:pStyle w:val="Lijstalinea"/>
        <w:numPr>
          <w:ilvl w:val="0"/>
          <w:numId w:val="2"/>
        </w:numPr>
        <w:rPr>
          <w:rFonts w:cstheme="minorHAnsi"/>
        </w:rPr>
      </w:pPr>
      <w:r w:rsidRPr="005A64EA">
        <w:rPr>
          <w:rFonts w:cstheme="minorHAnsi"/>
        </w:rPr>
        <w:t>De resultaten zijn ook heel bijzonder en verrassend voor mij.</w:t>
      </w:r>
    </w:p>
    <w:p w14:paraId="15C75706" w14:textId="77777777" w:rsidR="005A64EA" w:rsidRPr="005A64EA" w:rsidRDefault="005A64EA" w:rsidP="005A64EA">
      <w:pPr>
        <w:pStyle w:val="Lijstalinea"/>
        <w:rPr>
          <w:rFonts w:cstheme="minorHAnsi"/>
        </w:rPr>
      </w:pPr>
      <w:r w:rsidRPr="005A64EA">
        <w:rPr>
          <w:rFonts w:cstheme="minorHAnsi"/>
        </w:rPr>
        <w:t xml:space="preserve">                                 Het proces.</w:t>
      </w:r>
    </w:p>
    <w:p w14:paraId="1B623050"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 xml:space="preserve">                               Welke foto wil je maken?</w:t>
      </w:r>
    </w:p>
    <w:p w14:paraId="20E42A35" w14:textId="77777777" w:rsidR="005A64EA" w:rsidRDefault="005A64EA" w:rsidP="005A64EA">
      <w:pPr>
        <w:rPr>
          <w:rFonts w:asciiTheme="minorHAnsi" w:hAnsiTheme="minorHAnsi" w:cstheme="minorHAnsi"/>
        </w:rPr>
      </w:pPr>
    </w:p>
    <w:p w14:paraId="6C33EF1F" w14:textId="77777777" w:rsidR="005A64EA" w:rsidRPr="005A64EA" w:rsidRDefault="005A64EA" w:rsidP="005A64EA">
      <w:pPr>
        <w:rPr>
          <w:rFonts w:asciiTheme="minorHAnsi" w:hAnsiTheme="minorHAnsi" w:cstheme="minorHAnsi"/>
        </w:rPr>
      </w:pPr>
      <w:r>
        <w:rPr>
          <w:noProof/>
          <w:lang w:eastAsia="nl-NL"/>
        </w:rPr>
        <w:drawing>
          <wp:inline distT="0" distB="0" distL="0" distR="0" wp14:anchorId="21AAFCD6" wp14:editId="37B25989">
            <wp:extent cx="5760720" cy="3840480"/>
            <wp:effectExtent l="0" t="0" r="0" b="7620"/>
            <wp:docPr id="3" name="Afbeelding 3" descr="C:\Users\margr\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gr\AppData\Local\Microsoft\Windows\INetCache\Content.Word\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F695720" w14:textId="77777777" w:rsidR="005A64EA" w:rsidRPr="005A64EA" w:rsidRDefault="005A64EA" w:rsidP="005A64EA">
      <w:pPr>
        <w:rPr>
          <w:rFonts w:asciiTheme="minorHAnsi" w:hAnsiTheme="minorHAnsi" w:cstheme="minorHAnsi"/>
        </w:rPr>
      </w:pPr>
      <w:r w:rsidRPr="005A64EA">
        <w:rPr>
          <w:rFonts w:asciiTheme="minorHAnsi" w:hAnsiTheme="minorHAnsi" w:cstheme="minorHAnsi"/>
          <w:u w:val="single"/>
        </w:rPr>
        <w:t>Creatieve proces</w:t>
      </w:r>
      <w:r w:rsidRPr="005A64EA">
        <w:rPr>
          <w:rFonts w:asciiTheme="minorHAnsi" w:hAnsiTheme="minorHAnsi" w:cstheme="minorHAnsi"/>
        </w:rPr>
        <w:t xml:space="preserve">                                                              </w:t>
      </w:r>
      <w:r w:rsidRPr="005A64EA">
        <w:rPr>
          <w:rFonts w:asciiTheme="minorHAnsi" w:hAnsiTheme="minorHAnsi" w:cstheme="minorHAnsi"/>
          <w:u w:val="single"/>
        </w:rPr>
        <w:t>Technische proces</w:t>
      </w:r>
    </w:p>
    <w:p w14:paraId="2740189B" w14:textId="77777777" w:rsidR="005A64EA" w:rsidRPr="005A64EA" w:rsidRDefault="005A64EA" w:rsidP="005A64EA">
      <w:pPr>
        <w:tabs>
          <w:tab w:val="left" w:pos="6030"/>
        </w:tabs>
        <w:rPr>
          <w:rFonts w:asciiTheme="minorHAnsi" w:hAnsiTheme="minorHAnsi" w:cstheme="minorHAnsi"/>
        </w:rPr>
      </w:pPr>
      <w:r w:rsidRPr="005A64EA">
        <w:rPr>
          <w:rFonts w:asciiTheme="minorHAnsi" w:hAnsiTheme="minorHAnsi" w:cstheme="minorHAnsi"/>
        </w:rPr>
        <w:t>Onderwerp kiezen.                                                           Camera instelling.</w:t>
      </w:r>
    </w:p>
    <w:p w14:paraId="60FCABB4" w14:textId="77777777" w:rsidR="005A64EA" w:rsidRPr="005A64EA" w:rsidRDefault="005A64EA" w:rsidP="005A64EA">
      <w:pPr>
        <w:tabs>
          <w:tab w:val="left" w:pos="6030"/>
        </w:tabs>
        <w:rPr>
          <w:rFonts w:asciiTheme="minorHAnsi" w:hAnsiTheme="minorHAnsi" w:cstheme="minorHAnsi"/>
        </w:rPr>
      </w:pPr>
      <w:r w:rsidRPr="005A64EA">
        <w:rPr>
          <w:rFonts w:asciiTheme="minorHAnsi" w:hAnsiTheme="minorHAnsi" w:cstheme="minorHAnsi"/>
        </w:rPr>
        <w:t>Waar vindt je het?                                                                          ISO, F ,f, t.</w:t>
      </w:r>
    </w:p>
    <w:p w14:paraId="5853F779" w14:textId="77777777" w:rsidR="005A64EA" w:rsidRPr="005A64EA" w:rsidRDefault="005A64EA" w:rsidP="005A64EA">
      <w:pPr>
        <w:tabs>
          <w:tab w:val="left" w:pos="6060"/>
        </w:tabs>
        <w:rPr>
          <w:rFonts w:asciiTheme="minorHAnsi" w:hAnsiTheme="minorHAnsi" w:cstheme="minorHAnsi"/>
        </w:rPr>
      </w:pPr>
      <w:r w:rsidRPr="005A64EA">
        <w:rPr>
          <w:rFonts w:asciiTheme="minorHAnsi" w:hAnsiTheme="minorHAnsi" w:cstheme="minorHAnsi"/>
        </w:rPr>
        <w:t xml:space="preserve">Licht situatie.        </w:t>
      </w:r>
      <w:r w:rsidRPr="005A64EA">
        <w:rPr>
          <w:rFonts w:asciiTheme="minorHAnsi" w:hAnsiTheme="minorHAnsi" w:cstheme="minorHAnsi"/>
        </w:rPr>
        <w:tab/>
        <w:t xml:space="preserve">           Filters.</w:t>
      </w:r>
    </w:p>
    <w:p w14:paraId="2849CA0E" w14:textId="77777777" w:rsidR="005A64EA" w:rsidRPr="005A64EA" w:rsidRDefault="005A64EA" w:rsidP="005A64EA">
      <w:pPr>
        <w:tabs>
          <w:tab w:val="left" w:pos="6060"/>
        </w:tabs>
        <w:rPr>
          <w:rFonts w:asciiTheme="minorHAnsi" w:hAnsiTheme="minorHAnsi" w:cstheme="minorHAnsi"/>
        </w:rPr>
      </w:pPr>
      <w:r w:rsidRPr="005A64EA">
        <w:rPr>
          <w:rFonts w:asciiTheme="minorHAnsi" w:hAnsiTheme="minorHAnsi" w:cstheme="minorHAnsi"/>
        </w:rPr>
        <w:t>Beweging van de camera.                                                             Scherpstellen.</w:t>
      </w:r>
      <w:r w:rsidRPr="005A64EA">
        <w:rPr>
          <w:rFonts w:asciiTheme="minorHAnsi" w:hAnsiTheme="minorHAnsi" w:cstheme="minorHAnsi"/>
        </w:rPr>
        <w:tab/>
      </w:r>
    </w:p>
    <w:p w14:paraId="31D9408C" w14:textId="77777777" w:rsidR="005A64EA" w:rsidRPr="005A64EA" w:rsidRDefault="005A64EA" w:rsidP="005A64EA">
      <w:pPr>
        <w:tabs>
          <w:tab w:val="left" w:pos="6060"/>
        </w:tabs>
        <w:rPr>
          <w:rFonts w:asciiTheme="minorHAnsi" w:hAnsiTheme="minorHAnsi" w:cstheme="minorHAnsi"/>
        </w:rPr>
      </w:pPr>
      <w:r w:rsidRPr="005A64EA">
        <w:rPr>
          <w:rFonts w:asciiTheme="minorHAnsi" w:hAnsiTheme="minorHAnsi" w:cstheme="minorHAnsi"/>
        </w:rPr>
        <w:t xml:space="preserve">Deze is afhankelijk van de </w:t>
      </w:r>
    </w:p>
    <w:p w14:paraId="768DFCF1" w14:textId="77777777" w:rsidR="005A64EA" w:rsidRPr="005A64EA" w:rsidRDefault="005A64EA" w:rsidP="005A64EA">
      <w:pPr>
        <w:tabs>
          <w:tab w:val="left" w:pos="6060"/>
        </w:tabs>
        <w:rPr>
          <w:rFonts w:asciiTheme="minorHAnsi" w:hAnsiTheme="minorHAnsi" w:cstheme="minorHAnsi"/>
        </w:rPr>
      </w:pPr>
      <w:r w:rsidRPr="005A64EA">
        <w:rPr>
          <w:rFonts w:asciiTheme="minorHAnsi" w:hAnsiTheme="minorHAnsi" w:cstheme="minorHAnsi"/>
        </w:rPr>
        <w:t>structuur van het onderwerp.</w:t>
      </w:r>
    </w:p>
    <w:p w14:paraId="402DB1B2"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 xml:space="preserve">                                                       </w:t>
      </w:r>
    </w:p>
    <w:p w14:paraId="3406D527"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 xml:space="preserve">                                           Foto maken</w:t>
      </w:r>
    </w:p>
    <w:p w14:paraId="052C0AB2" w14:textId="77777777" w:rsidR="005A64EA" w:rsidRPr="005A64EA" w:rsidRDefault="005A64EA" w:rsidP="005A64EA">
      <w:pPr>
        <w:rPr>
          <w:rFonts w:asciiTheme="minorHAnsi" w:hAnsiTheme="minorHAnsi" w:cstheme="minorHAnsi"/>
        </w:rPr>
      </w:pPr>
      <w:r>
        <w:rPr>
          <w:rFonts w:asciiTheme="minorHAnsi" w:hAnsiTheme="minorHAnsi" w:cstheme="minorHAnsi"/>
        </w:rPr>
        <w:t xml:space="preserve">           </w:t>
      </w:r>
    </w:p>
    <w:p w14:paraId="05A2F3C2"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 xml:space="preserve">                                       </w:t>
      </w:r>
      <w:r>
        <w:rPr>
          <w:rFonts w:asciiTheme="minorHAnsi" w:hAnsiTheme="minorHAnsi" w:cstheme="minorHAnsi"/>
        </w:rPr>
        <w:t xml:space="preserve">   </w:t>
      </w:r>
      <w:r w:rsidRPr="005A64EA">
        <w:rPr>
          <w:rFonts w:asciiTheme="minorHAnsi" w:hAnsiTheme="minorHAnsi" w:cstheme="minorHAnsi"/>
        </w:rPr>
        <w:t xml:space="preserve"> Foto  uploaden  PC</w:t>
      </w:r>
    </w:p>
    <w:p w14:paraId="576E0994" w14:textId="77777777" w:rsidR="005A64EA" w:rsidRPr="005A64EA" w:rsidRDefault="005A64EA" w:rsidP="005A64EA">
      <w:pPr>
        <w:rPr>
          <w:rFonts w:asciiTheme="minorHAnsi" w:hAnsiTheme="minorHAnsi" w:cstheme="minorHAnsi"/>
        </w:rPr>
      </w:pPr>
    </w:p>
    <w:p w14:paraId="33726422"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 xml:space="preserve">                                           Foto bewerken</w:t>
      </w:r>
    </w:p>
    <w:p w14:paraId="46783F5F" w14:textId="77777777" w:rsidR="005A64EA" w:rsidRPr="005A64EA" w:rsidRDefault="005A64EA" w:rsidP="005A64EA">
      <w:pPr>
        <w:rPr>
          <w:rFonts w:asciiTheme="minorHAnsi" w:hAnsiTheme="minorHAnsi" w:cstheme="minorHAnsi"/>
        </w:rPr>
      </w:pPr>
    </w:p>
    <w:p w14:paraId="0E24033F"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 xml:space="preserve">                                          Foto presenteren</w:t>
      </w:r>
    </w:p>
    <w:p w14:paraId="169D324D" w14:textId="77777777" w:rsidR="005A64EA" w:rsidRPr="005A64EA" w:rsidRDefault="005A64EA" w:rsidP="005A64EA">
      <w:pPr>
        <w:rPr>
          <w:rFonts w:asciiTheme="minorHAnsi" w:hAnsiTheme="minorHAnsi" w:cstheme="minorHAnsi"/>
        </w:rPr>
      </w:pPr>
    </w:p>
    <w:p w14:paraId="279F601B"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 xml:space="preserve">                                          Foto bespreken</w:t>
      </w:r>
    </w:p>
    <w:p w14:paraId="2836C520" w14:textId="77777777" w:rsidR="005A64EA" w:rsidRPr="005A64EA" w:rsidRDefault="005A64EA" w:rsidP="005A64EA">
      <w:pPr>
        <w:rPr>
          <w:rFonts w:asciiTheme="minorHAnsi" w:hAnsiTheme="minorHAnsi" w:cstheme="minorHAnsi"/>
        </w:rPr>
      </w:pPr>
    </w:p>
    <w:p w14:paraId="583523E1"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 xml:space="preserve">                                                          </w:t>
      </w:r>
    </w:p>
    <w:p w14:paraId="09AE64FB"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 xml:space="preserve"> Tot slot zoek naar leerpunten.</w:t>
      </w:r>
    </w:p>
    <w:p w14:paraId="0264966D" w14:textId="77777777" w:rsidR="005A64EA" w:rsidRPr="005A64EA" w:rsidRDefault="005A64EA" w:rsidP="005A64EA">
      <w:pPr>
        <w:rPr>
          <w:rFonts w:asciiTheme="minorHAnsi" w:hAnsiTheme="minorHAnsi" w:cstheme="minorHAnsi"/>
        </w:rPr>
      </w:pPr>
    </w:p>
    <w:p w14:paraId="67EB91A3"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Voorbeeld foto’s met toelichting</w:t>
      </w:r>
    </w:p>
    <w:p w14:paraId="533F0357"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Waar kan je de foto maken?</w:t>
      </w:r>
    </w:p>
    <w:p w14:paraId="33700B61"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lastRenderedPageBreak/>
        <w:t>Zoek daar naar mooie beelden qua  compositie en  belichting.</w:t>
      </w:r>
    </w:p>
    <w:p w14:paraId="6C715BDB"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Mijn ervaring is dat je op dezelfde locatie onder andere lichtomstandigheden heel andere foto’s krijgt.</w:t>
      </w:r>
    </w:p>
    <w:p w14:paraId="53DDD5AC" w14:textId="77777777" w:rsidR="005A64EA" w:rsidRPr="005A64EA" w:rsidRDefault="005A64EA" w:rsidP="005A64EA">
      <w:pPr>
        <w:rPr>
          <w:rFonts w:asciiTheme="minorHAnsi" w:hAnsiTheme="minorHAnsi" w:cstheme="minorHAnsi"/>
        </w:rPr>
      </w:pPr>
    </w:p>
    <w:p w14:paraId="005AFDBB"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Dan de techniek.</w:t>
      </w:r>
    </w:p>
    <w:p w14:paraId="3DC4A508"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De structuur van het object is in belangrijke mate bepalend voor de beweging.</w:t>
      </w:r>
    </w:p>
    <w:p w14:paraId="3BFC034B"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Afhankelijk van de beweging kies je de sluitertijd.</w:t>
      </w:r>
    </w:p>
    <w:p w14:paraId="4E171EE0"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De belichting stel je in met de ISO-waarde en het diafragma.</w:t>
      </w:r>
    </w:p>
    <w:p w14:paraId="68084DEA"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Kom je daar niet mee uit dan kun je met filters werken.</w:t>
      </w:r>
    </w:p>
    <w:p w14:paraId="21A20258"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Ook het scherpstellen is belangrijk.</w:t>
      </w:r>
    </w:p>
    <w:p w14:paraId="5F40B8DE" w14:textId="77777777" w:rsidR="005A64EA" w:rsidRDefault="005A64EA" w:rsidP="005A64EA">
      <w:pPr>
        <w:rPr>
          <w:rFonts w:asciiTheme="minorHAnsi" w:hAnsiTheme="minorHAnsi" w:cstheme="minorHAnsi"/>
        </w:rPr>
      </w:pPr>
      <w:r w:rsidRPr="005A64EA">
        <w:rPr>
          <w:rFonts w:asciiTheme="minorHAnsi" w:hAnsiTheme="minorHAnsi" w:cstheme="minorHAnsi"/>
        </w:rPr>
        <w:t>Een onscherp beeld is niet te lezen.</w:t>
      </w:r>
      <w:r>
        <w:rPr>
          <w:rFonts w:asciiTheme="minorHAnsi" w:hAnsiTheme="minorHAnsi" w:cstheme="minorHAnsi"/>
        </w:rPr>
        <w:t xml:space="preserve">    </w:t>
      </w:r>
    </w:p>
    <w:p w14:paraId="510100C0" w14:textId="77777777" w:rsidR="005A64EA" w:rsidRDefault="005A64EA" w:rsidP="005A64EA">
      <w:pPr>
        <w:rPr>
          <w:rFonts w:asciiTheme="minorHAnsi" w:hAnsiTheme="minorHAnsi" w:cstheme="minorHAnsi"/>
        </w:rPr>
      </w:pPr>
    </w:p>
    <w:p w14:paraId="2E86B95E" w14:textId="77777777" w:rsidR="005A64EA" w:rsidRDefault="005A64EA" w:rsidP="005A64EA">
      <w:pPr>
        <w:rPr>
          <w:rFonts w:asciiTheme="minorHAnsi" w:hAnsiTheme="minorHAnsi" w:cstheme="minorHAnsi"/>
        </w:rPr>
      </w:pPr>
      <w:r>
        <w:rPr>
          <w:noProof/>
          <w:lang w:eastAsia="nl-NL"/>
        </w:rPr>
        <w:drawing>
          <wp:inline distT="0" distB="0" distL="0" distR="0" wp14:anchorId="5021B4A9" wp14:editId="381C93B5">
            <wp:extent cx="5760720" cy="3090386"/>
            <wp:effectExtent l="0" t="0" r="0" b="0"/>
            <wp:docPr id="2" name="Afbeelding 2" descr="C:\Users\margr\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gr\AppData\Local\Microsoft\Windows\INetCache\Content.Word\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090386"/>
                    </a:xfrm>
                    <a:prstGeom prst="rect">
                      <a:avLst/>
                    </a:prstGeom>
                    <a:noFill/>
                    <a:ln>
                      <a:noFill/>
                    </a:ln>
                  </pic:spPr>
                </pic:pic>
              </a:graphicData>
            </a:graphic>
          </wp:inline>
        </w:drawing>
      </w:r>
    </w:p>
    <w:p w14:paraId="0182090B" w14:textId="77777777" w:rsidR="005A64EA" w:rsidRDefault="005A64EA" w:rsidP="005A64EA">
      <w:pPr>
        <w:rPr>
          <w:rFonts w:asciiTheme="minorHAnsi" w:hAnsiTheme="minorHAnsi" w:cstheme="minorHAnsi"/>
        </w:rPr>
      </w:pPr>
      <w:r>
        <w:rPr>
          <w:rFonts w:asciiTheme="minorHAnsi" w:hAnsiTheme="minorHAnsi" w:cstheme="minorHAnsi"/>
        </w:rPr>
        <w:t xml:space="preserve">                                                                                                                  -------------------------------------------------------------------------------------------------------------------------------</w:t>
      </w:r>
    </w:p>
    <w:p w14:paraId="74A19FD1"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Na de inspirerende presentatie willen we graag aan de slag en maken de volgende afspraken:</w:t>
      </w:r>
    </w:p>
    <w:p w14:paraId="777D174D" w14:textId="77777777" w:rsidR="005A64EA" w:rsidRPr="005A64EA" w:rsidRDefault="005A64EA" w:rsidP="005A64EA">
      <w:pPr>
        <w:rPr>
          <w:rFonts w:asciiTheme="minorHAnsi" w:hAnsiTheme="minorHAnsi" w:cstheme="minorHAnsi"/>
        </w:rPr>
      </w:pPr>
    </w:p>
    <w:p w14:paraId="14F3CC74"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De onderwerpen: natuur en architectuur</w:t>
      </w:r>
    </w:p>
    <w:p w14:paraId="67F72BC5"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Plaatsen: zo dicht mogelijk in de buurt. Als voorbeelden worden genoemd: de Kazematten, Bos Nieuw Wulven, de Kooikersplas en het Aluminiumgebouw.</w:t>
      </w:r>
    </w:p>
    <w:p w14:paraId="10571629"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 xml:space="preserve">Het oefenen: in groepjes volgens afspraak, in groepjes spontaan en onderling afgesproken, individueel. </w:t>
      </w:r>
    </w:p>
    <w:p w14:paraId="77F9E474"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Bespreken: voor december (presentatie) 4x. Dat houdt in dat we 4 oefenperiodes kunnen organiseren. Voor elk onderdeel zullen Gerard en Margreet een ‘opdracht’ of ‘punt van aandacht’ formuleren.</w:t>
      </w:r>
    </w:p>
    <w:p w14:paraId="48BE33DF"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 xml:space="preserve">Startpunt: als start en opwarmer gaan we de uitdaging aan om ook (net als in de presentatie van Gerard) een foto te maken van de fontein voor het Gemeentehuis. </w:t>
      </w:r>
    </w:p>
    <w:p w14:paraId="43D8C40F" w14:textId="77777777" w:rsidR="005A64EA" w:rsidRPr="005A64EA" w:rsidRDefault="005A64EA" w:rsidP="005A64EA">
      <w:pPr>
        <w:rPr>
          <w:rFonts w:asciiTheme="minorHAnsi" w:hAnsiTheme="minorHAnsi" w:cstheme="minorHAnsi"/>
        </w:rPr>
      </w:pPr>
    </w:p>
    <w:p w14:paraId="6DE64951"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Praktische afspraken:</w:t>
      </w:r>
    </w:p>
    <w:p w14:paraId="36978869"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Maandag 25 maart of donderdag 28 maar</w:t>
      </w:r>
      <w:r>
        <w:rPr>
          <w:rFonts w:asciiTheme="minorHAnsi" w:hAnsiTheme="minorHAnsi" w:cstheme="minorHAnsi"/>
        </w:rPr>
        <w:t>t (dus 2 mogelijkheden) om 20.30 uur</w:t>
      </w:r>
      <w:r w:rsidRPr="005A64EA">
        <w:rPr>
          <w:rFonts w:asciiTheme="minorHAnsi" w:hAnsiTheme="minorHAnsi" w:cstheme="minorHAnsi"/>
        </w:rPr>
        <w:t xml:space="preserve"> verzamelen bij het gemeentehuis voor een foto van de fontein. </w:t>
      </w:r>
    </w:p>
    <w:p w14:paraId="6E58F1D8" w14:textId="77777777" w:rsidR="005A64EA" w:rsidRPr="005A64EA" w:rsidRDefault="005A64EA" w:rsidP="005A64EA">
      <w:pPr>
        <w:rPr>
          <w:rFonts w:asciiTheme="minorHAnsi" w:hAnsiTheme="minorHAnsi" w:cstheme="minorHAnsi"/>
        </w:rPr>
      </w:pPr>
    </w:p>
    <w:p w14:paraId="6542D32B" w14:textId="77777777" w:rsidR="005A64EA" w:rsidRPr="005A64EA" w:rsidRDefault="005A64EA" w:rsidP="005A64EA">
      <w:pPr>
        <w:rPr>
          <w:rFonts w:asciiTheme="minorHAnsi" w:hAnsiTheme="minorHAnsi" w:cstheme="minorHAnsi"/>
        </w:rPr>
      </w:pPr>
      <w:r w:rsidRPr="005A64EA">
        <w:rPr>
          <w:rFonts w:asciiTheme="minorHAnsi" w:hAnsiTheme="minorHAnsi" w:cstheme="minorHAnsi"/>
        </w:rPr>
        <w:t>Zaterdagochtend 6 apr</w:t>
      </w:r>
      <w:r>
        <w:rPr>
          <w:rFonts w:asciiTheme="minorHAnsi" w:hAnsiTheme="minorHAnsi" w:cstheme="minorHAnsi"/>
        </w:rPr>
        <w:t>il: naar het Bos Nieuw Wulven. Verzamelen om 9.30 uur bij de parkeerplaats aan de Binnenweg (advies: kom met de fiets!)</w:t>
      </w:r>
    </w:p>
    <w:p w14:paraId="4FAC0172" w14:textId="77777777" w:rsidR="005A64EA" w:rsidRPr="005A64EA" w:rsidRDefault="005A64EA" w:rsidP="005A64EA">
      <w:pPr>
        <w:rPr>
          <w:rFonts w:asciiTheme="minorHAnsi" w:hAnsiTheme="minorHAnsi" w:cstheme="minorHAnsi"/>
        </w:rPr>
      </w:pPr>
    </w:p>
    <w:p w14:paraId="14C050AD" w14:textId="77777777" w:rsidR="00B71437" w:rsidRPr="005A64EA" w:rsidRDefault="00B71437">
      <w:pPr>
        <w:rPr>
          <w:rFonts w:asciiTheme="minorHAnsi" w:hAnsiTheme="minorHAnsi" w:cstheme="minorHAnsi"/>
        </w:rPr>
      </w:pPr>
    </w:p>
    <w:sectPr w:rsidR="00B71437" w:rsidRPr="005A6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9490E"/>
    <w:multiLevelType w:val="hybridMultilevel"/>
    <w:tmpl w:val="A81CD4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1F788D"/>
    <w:multiLevelType w:val="hybridMultilevel"/>
    <w:tmpl w:val="38CC7420"/>
    <w:lvl w:ilvl="0" w:tplc="A964E920">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87913585">
    <w:abstractNumId w:val="0"/>
  </w:num>
  <w:num w:numId="2" w16cid:durableId="746919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EA"/>
    <w:rsid w:val="00494B7C"/>
    <w:rsid w:val="005A64EA"/>
    <w:rsid w:val="00B71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4877"/>
  <w15:chartTrackingRefBased/>
  <w15:docId w15:val="{707E9242-EF25-4368-AB8F-9E421D1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64E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64EA"/>
    <w:pPr>
      <w:spacing w:after="160" w:line="259" w:lineRule="auto"/>
      <w:ind w:left="720"/>
      <w:contextualSpacing/>
    </w:pPr>
    <w:rPr>
      <w:rFonts w:ascii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7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Bonouvrie</dc:creator>
  <cp:keywords/>
  <dc:description/>
  <cp:lastModifiedBy>Marga Elberse</cp:lastModifiedBy>
  <cp:revision>2</cp:revision>
  <dcterms:created xsi:type="dcterms:W3CDTF">2024-03-25T10:06:00Z</dcterms:created>
  <dcterms:modified xsi:type="dcterms:W3CDTF">2024-03-25T10:06:00Z</dcterms:modified>
</cp:coreProperties>
</file>